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CC02DEE" w:rsidR="00DC1738" w:rsidRDefault="00EA6FFE">
      <w:pPr>
        <w:rPr>
          <w:b/>
          <w:color w:val="000000"/>
        </w:rPr>
      </w:pPr>
      <w:r>
        <w:rPr>
          <w:b/>
          <w:color w:val="000000"/>
        </w:rPr>
        <w:t>VSH Curriculum 2024-2025 K-8th</w:t>
      </w:r>
    </w:p>
    <w:p w14:paraId="00000002" w14:textId="77777777" w:rsidR="00DC1738" w:rsidRDefault="00EA6FFE">
      <w:pPr>
        <w:rPr>
          <w:color w:val="000000"/>
        </w:rPr>
      </w:pPr>
      <w:r>
        <w:rPr>
          <w:color w:val="000000"/>
        </w:rPr>
        <w:t>*Curriculum websites are sited at the end of the document</w:t>
      </w:r>
    </w:p>
    <w:p w14:paraId="00000003" w14:textId="77777777" w:rsidR="00DC1738" w:rsidRDefault="00DC1738">
      <w:pPr>
        <w:rPr>
          <w:color w:val="000000"/>
        </w:rPr>
      </w:pPr>
    </w:p>
    <w:p w14:paraId="00000004" w14:textId="77777777" w:rsidR="00DC1738" w:rsidRDefault="00EA6FFE">
      <w:pPr>
        <w:rPr>
          <w:b/>
          <w:color w:val="000000"/>
        </w:rPr>
      </w:pPr>
      <w:r>
        <w:rPr>
          <w:b/>
          <w:color w:val="000000"/>
        </w:rPr>
        <w:t>K- 3rd grade:</w:t>
      </w:r>
    </w:p>
    <w:p w14:paraId="00000005" w14:textId="77777777" w:rsidR="00DC1738" w:rsidRDefault="00DC1738">
      <w:pPr>
        <w:rPr>
          <w:color w:val="000000"/>
        </w:rPr>
      </w:pPr>
    </w:p>
    <w:p w14:paraId="00000006" w14:textId="0F89FCB5" w:rsidR="00DC1738" w:rsidRDefault="00EA6FFE">
      <w:pPr>
        <w:rPr>
          <w:color w:val="000000"/>
        </w:rPr>
      </w:pPr>
      <w:r>
        <w:rPr>
          <w:color w:val="000000"/>
        </w:rPr>
        <w:t>● Science ~ we will be using the Elemental Sci</w:t>
      </w:r>
      <w:r w:rsidR="0028157D">
        <w:rPr>
          <w:color w:val="000000"/>
        </w:rPr>
        <w:t>ence, Biology</w:t>
      </w:r>
      <w:r>
        <w:rPr>
          <w:color w:val="000000"/>
        </w:rPr>
        <w:t xml:space="preserve"> for the Grammar</w:t>
      </w:r>
    </w:p>
    <w:p w14:paraId="00000007" w14:textId="77777777" w:rsidR="00DC1738" w:rsidRDefault="00EA6FFE">
      <w:pPr>
        <w:rPr>
          <w:color w:val="000000"/>
        </w:rPr>
      </w:pPr>
      <w:r>
        <w:rPr>
          <w:color w:val="000000"/>
        </w:rPr>
        <w:t>Stage in class. You may choose to purchase the set if you like and do the</w:t>
      </w:r>
    </w:p>
    <w:p w14:paraId="00000008" w14:textId="77777777" w:rsidR="00DC1738" w:rsidRDefault="00EA6FFE">
      <w:pPr>
        <w:rPr>
          <w:color w:val="000000"/>
        </w:rPr>
      </w:pPr>
      <w:r>
        <w:rPr>
          <w:color w:val="000000"/>
        </w:rPr>
        <w:t>book work at home. The set is optional for this class.</w:t>
      </w:r>
    </w:p>
    <w:p w14:paraId="00000009" w14:textId="77777777" w:rsidR="00DC1738" w:rsidRDefault="00DC1738">
      <w:pPr>
        <w:rPr>
          <w:color w:val="000000"/>
        </w:rPr>
      </w:pPr>
    </w:p>
    <w:p w14:paraId="0000000A" w14:textId="77777777" w:rsidR="00DC1738" w:rsidRDefault="00EA6FFE">
      <w:pPr>
        <w:rPr>
          <w:color w:val="000000"/>
        </w:rPr>
      </w:pPr>
      <w:r>
        <w:rPr>
          <w:color w:val="000000"/>
        </w:rPr>
        <w:t>● Spanish ~ Students learning through songs and activities;</w:t>
      </w:r>
    </w:p>
    <w:p w14:paraId="0000000C" w14:textId="68811212" w:rsidR="00DC1738" w:rsidRDefault="00EA6FFE">
      <w:pPr>
        <w:rPr>
          <w:color w:val="000000"/>
        </w:rPr>
      </w:pPr>
      <w:r>
        <w:rPr>
          <w:color w:val="000000"/>
        </w:rPr>
        <w:t>supplies will be provided by teachers</w:t>
      </w:r>
      <w:r w:rsidR="00BE6CBD">
        <w:rPr>
          <w:color w:val="000000"/>
        </w:rPr>
        <w:t>; no book required</w:t>
      </w:r>
    </w:p>
    <w:p w14:paraId="6AFF4407" w14:textId="77777777" w:rsidR="00EA6FFE" w:rsidRDefault="00EA6FFE">
      <w:pPr>
        <w:rPr>
          <w:color w:val="000000"/>
        </w:rPr>
      </w:pPr>
    </w:p>
    <w:p w14:paraId="0000000E" w14:textId="541194CA" w:rsidR="00DC1738" w:rsidRDefault="00EA6FFE">
      <w:pPr>
        <w:rPr>
          <w:color w:val="000000"/>
        </w:rPr>
      </w:pPr>
      <w:r>
        <w:rPr>
          <w:color w:val="000000"/>
        </w:rPr>
        <w:t>● Geography, story time and PE; no books required</w:t>
      </w:r>
    </w:p>
    <w:p w14:paraId="4185EC23" w14:textId="77777777" w:rsidR="00EA6FFE" w:rsidRDefault="00EA6FFE">
      <w:pPr>
        <w:rPr>
          <w:color w:val="000000"/>
        </w:rPr>
      </w:pPr>
    </w:p>
    <w:p w14:paraId="0000000F" w14:textId="77777777" w:rsidR="00DC1738" w:rsidRDefault="00EA6FFE">
      <w:pPr>
        <w:rPr>
          <w:color w:val="000000"/>
        </w:rPr>
      </w:pPr>
      <w:r>
        <w:rPr>
          <w:color w:val="000000"/>
        </w:rPr>
        <w:t>● Art ~ Students will need a box/bag brought to class each week with colored</w:t>
      </w:r>
    </w:p>
    <w:p w14:paraId="00000010" w14:textId="0FD9BFB4" w:rsidR="00DC1738" w:rsidRDefault="00EA6FFE">
      <w:pPr>
        <w:rPr>
          <w:color w:val="000000"/>
        </w:rPr>
      </w:pPr>
      <w:r>
        <w:rPr>
          <w:color w:val="000000"/>
        </w:rPr>
        <w:t>pencils, 2-3 pencils, scissors, glue stick and eraser each week, labeled with name</w:t>
      </w:r>
    </w:p>
    <w:p w14:paraId="00000011" w14:textId="77777777" w:rsidR="00DC1738" w:rsidRDefault="00DC1738">
      <w:pPr>
        <w:rPr>
          <w:color w:val="000000"/>
        </w:rPr>
      </w:pPr>
    </w:p>
    <w:p w14:paraId="00000013" w14:textId="77777777" w:rsidR="00DC1738" w:rsidRDefault="00DC1738">
      <w:pPr>
        <w:rPr>
          <w:color w:val="000000"/>
        </w:rPr>
      </w:pPr>
    </w:p>
    <w:p w14:paraId="00000015" w14:textId="77777777" w:rsidR="00DC1738" w:rsidRDefault="00DC1738">
      <w:pPr>
        <w:rPr>
          <w:color w:val="000000"/>
        </w:rPr>
      </w:pPr>
    </w:p>
    <w:p w14:paraId="00000016" w14:textId="3FDA8DB5" w:rsidR="00DC1738" w:rsidRDefault="00EA6FFE">
      <w:pPr>
        <w:rPr>
          <w:b/>
          <w:color w:val="000000"/>
        </w:rPr>
      </w:pPr>
      <w:r>
        <w:rPr>
          <w:b/>
          <w:color w:val="000000"/>
        </w:rPr>
        <w:t xml:space="preserve">4th- 6th grade </w:t>
      </w:r>
      <w:r w:rsidR="00CB52B8">
        <w:rPr>
          <w:b/>
          <w:color w:val="000000"/>
        </w:rPr>
        <w:t xml:space="preserve">(check with Mrs. Simpson for </w:t>
      </w:r>
      <w:r w:rsidR="00475F3C">
        <w:rPr>
          <w:b/>
          <w:color w:val="000000"/>
        </w:rPr>
        <w:t xml:space="preserve">which </w:t>
      </w:r>
      <w:r w:rsidR="00CB52B8">
        <w:rPr>
          <w:b/>
          <w:color w:val="000000"/>
        </w:rPr>
        <w:t>6</w:t>
      </w:r>
      <w:r w:rsidR="00CB52B8" w:rsidRPr="00CB52B8">
        <w:rPr>
          <w:b/>
          <w:color w:val="000000"/>
          <w:vertAlign w:val="superscript"/>
        </w:rPr>
        <w:t>th</w:t>
      </w:r>
      <w:r w:rsidR="00CB52B8">
        <w:rPr>
          <w:b/>
          <w:color w:val="000000"/>
        </w:rPr>
        <w:t xml:space="preserve"> grade students </w:t>
      </w:r>
      <w:r w:rsidR="00475F3C">
        <w:rPr>
          <w:b/>
          <w:color w:val="000000"/>
        </w:rPr>
        <w:t xml:space="preserve">are </w:t>
      </w:r>
      <w:r w:rsidR="00CB52B8">
        <w:rPr>
          <w:b/>
          <w:color w:val="000000"/>
        </w:rPr>
        <w:t>moving up or staying with 4-6</w:t>
      </w:r>
      <w:r w:rsidR="00CB52B8" w:rsidRPr="00CB52B8">
        <w:rPr>
          <w:b/>
          <w:color w:val="000000"/>
          <w:vertAlign w:val="superscript"/>
        </w:rPr>
        <w:t>th</w:t>
      </w:r>
      <w:r w:rsidR="00CB52B8">
        <w:rPr>
          <w:b/>
          <w:color w:val="000000"/>
        </w:rPr>
        <w:t xml:space="preserve"> group)</w:t>
      </w:r>
    </w:p>
    <w:p w14:paraId="00000017" w14:textId="77777777" w:rsidR="00DC1738" w:rsidRDefault="00DC1738">
      <w:pPr>
        <w:rPr>
          <w:color w:val="000000"/>
        </w:rPr>
      </w:pPr>
    </w:p>
    <w:p w14:paraId="00000018" w14:textId="6B60BD76" w:rsidR="00DC1738" w:rsidRDefault="00EA6FFE">
      <w:r>
        <w:rPr>
          <w:color w:val="000000"/>
        </w:rPr>
        <w:t xml:space="preserve">● History~ the following books are </w:t>
      </w:r>
      <w:r w:rsidRPr="00BE6CBD">
        <w:rPr>
          <w:b/>
          <w:color w:val="000000"/>
        </w:rPr>
        <w:t>required</w:t>
      </w:r>
      <w:r>
        <w:rPr>
          <w:color w:val="000000"/>
        </w:rPr>
        <w:t xml:space="preserve">: (Some </w:t>
      </w:r>
      <w:r>
        <w:t xml:space="preserve">younger readers </w:t>
      </w:r>
      <w:r>
        <w:rPr>
          <w:color w:val="000000"/>
        </w:rPr>
        <w:t xml:space="preserve">may benefit </w:t>
      </w:r>
      <w:r>
        <w:t xml:space="preserve">with </w:t>
      </w:r>
      <w:r>
        <w:rPr>
          <w:color w:val="000000"/>
        </w:rPr>
        <w:t>aud</w:t>
      </w:r>
      <w:r>
        <w:t>io books if the reading level looks especially challenging.)</w:t>
      </w:r>
    </w:p>
    <w:p w14:paraId="7951525F" w14:textId="77777777" w:rsidR="005748B5" w:rsidRDefault="005748B5">
      <w:pPr>
        <w:rPr>
          <w:color w:val="000000"/>
        </w:rPr>
      </w:pPr>
    </w:p>
    <w:p w14:paraId="7267875E" w14:textId="77777777" w:rsidR="005748B5" w:rsidRPr="003E2D15" w:rsidRDefault="005748B5" w:rsidP="005748B5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~The Golden Goblet</w:t>
      </w:r>
      <w:r w:rsidRPr="003E2D15">
        <w:rPr>
          <w:rFonts w:eastAsia="Times New Roman" w:cstheme="minorHAnsi"/>
          <w:color w:val="222222"/>
        </w:rPr>
        <w:t xml:space="preserve"> by, Eloise Jarvis McGraw 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0140303359</w:t>
      </w:r>
    </w:p>
    <w:p w14:paraId="08C1149E" w14:textId="77777777" w:rsidR="005748B5" w:rsidRPr="003E2D15" w:rsidRDefault="005748B5" w:rsidP="005748B5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7240A16D" w14:textId="77777777" w:rsidR="005748B5" w:rsidRPr="003E2D15" w:rsidRDefault="005748B5" w:rsidP="005748B5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~Tales of Ancient Egypt</w:t>
      </w:r>
      <w:r w:rsidRPr="003E2D15">
        <w:rPr>
          <w:rFonts w:eastAsia="Times New Roman" w:cstheme="minorHAnsi"/>
          <w:color w:val="222222"/>
        </w:rPr>
        <w:t xml:space="preserve"> by, Roger </w:t>
      </w:r>
      <w:proofErr w:type="spellStart"/>
      <w:r w:rsidRPr="003E2D15">
        <w:rPr>
          <w:rFonts w:eastAsia="Times New Roman" w:cstheme="minorHAnsi"/>
          <w:color w:val="222222"/>
        </w:rPr>
        <w:t>Lancelyn</w:t>
      </w:r>
      <w:proofErr w:type="spellEnd"/>
      <w:r w:rsidRPr="003E2D15">
        <w:rPr>
          <w:rFonts w:eastAsia="Times New Roman" w:cstheme="minorHAnsi"/>
          <w:color w:val="222222"/>
        </w:rPr>
        <w:t xml:space="preserve"> Green 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014133259X</w:t>
      </w:r>
    </w:p>
    <w:p w14:paraId="347DBCFF" w14:textId="77777777" w:rsidR="005748B5" w:rsidRPr="003E2D15" w:rsidRDefault="005748B5" w:rsidP="005748B5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56C859C7" w14:textId="77777777" w:rsidR="005748B5" w:rsidRPr="003E2D15" w:rsidRDefault="005748B5" w:rsidP="005748B5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 xml:space="preserve">~The Cat of </w:t>
      </w:r>
      <w:proofErr w:type="spellStart"/>
      <w:r w:rsidRPr="003E2D15">
        <w:rPr>
          <w:rFonts w:eastAsia="Times New Roman" w:cstheme="minorHAnsi"/>
          <w:i/>
          <w:color w:val="222222"/>
        </w:rPr>
        <w:t>Bubastes</w:t>
      </w:r>
      <w:proofErr w:type="spellEnd"/>
      <w:r w:rsidRPr="003E2D15">
        <w:rPr>
          <w:rFonts w:eastAsia="Times New Roman" w:cstheme="minorHAnsi"/>
          <w:color w:val="222222"/>
        </w:rPr>
        <w:t xml:space="preserve">: A Tale of Ancient Egypt by, G.A. Henty 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0486423638</w:t>
      </w:r>
    </w:p>
    <w:p w14:paraId="5F290AA5" w14:textId="77777777" w:rsidR="005748B5" w:rsidRPr="003E2D15" w:rsidRDefault="005748B5" w:rsidP="005748B5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05B51843" w14:textId="642AC017" w:rsidR="005748B5" w:rsidRPr="00091B3F" w:rsidRDefault="005748B5" w:rsidP="00091B3F">
      <w:pPr>
        <w:ind w:left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~The Children's Homer</w:t>
      </w:r>
      <w:r w:rsidRPr="003E2D15">
        <w:rPr>
          <w:rFonts w:eastAsia="Times New Roman" w:cstheme="minorHAnsi"/>
          <w:color w:val="222222"/>
        </w:rPr>
        <w:t xml:space="preserve">: The Adventures of Odysseus and the Tale of Troy by, </w:t>
      </w:r>
      <w:proofErr w:type="spellStart"/>
      <w:r w:rsidRPr="003E2D15">
        <w:rPr>
          <w:rFonts w:eastAsia="Times New Roman" w:cstheme="minorHAnsi"/>
          <w:color w:val="222222"/>
        </w:rPr>
        <w:t>Padric</w:t>
      </w:r>
      <w:proofErr w:type="spellEnd"/>
      <w:r w:rsidRPr="003E2D15">
        <w:rPr>
          <w:rFonts w:eastAsia="Times New Roman" w:cstheme="minorHAnsi"/>
          <w:color w:val="222222"/>
        </w:rPr>
        <w:t xml:space="preserve"> Colum ISBN</w:t>
      </w:r>
      <w:r w:rsidRPr="003E2D15">
        <w:rPr>
          <w:rFonts w:cstheme="minorHAnsi"/>
          <w:b/>
          <w:bCs/>
          <w:color w:val="0F1111"/>
          <w:shd w:val="clear" w:color="auto" w:fill="FFFFFF"/>
        </w:rPr>
        <w:t xml:space="preserve">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0689868839</w:t>
      </w:r>
    </w:p>
    <w:p w14:paraId="0F706C4E" w14:textId="77777777" w:rsidR="005748B5" w:rsidRPr="003E2D15" w:rsidRDefault="005748B5" w:rsidP="005748B5">
      <w:pPr>
        <w:rPr>
          <w:rFonts w:cstheme="minorHAnsi"/>
        </w:rPr>
      </w:pPr>
    </w:p>
    <w:p w14:paraId="66F79505" w14:textId="77777777" w:rsidR="005748B5" w:rsidRPr="003E2D15" w:rsidRDefault="005748B5" w:rsidP="005748B5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 Story of the World Vol. 1</w:t>
      </w:r>
      <w:r w:rsidRPr="003E2D15">
        <w:rPr>
          <w:rFonts w:eastAsia="Times New Roman" w:cstheme="minorHAnsi"/>
          <w:color w:val="222222"/>
        </w:rPr>
        <w:t xml:space="preserve">: Ancient Times 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9781933339009</w:t>
      </w:r>
    </w:p>
    <w:p w14:paraId="431CD2DB" w14:textId="77777777" w:rsidR="005748B5" w:rsidRPr="003E2D15" w:rsidRDefault="005748B5" w:rsidP="005748B5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43D206EE" w14:textId="77777777" w:rsidR="005748B5" w:rsidRPr="003E2D15" w:rsidRDefault="005748B5" w:rsidP="005748B5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 Story of the World Vol. 1</w:t>
      </w:r>
      <w:r w:rsidRPr="003E2D15">
        <w:rPr>
          <w:rFonts w:eastAsia="Times New Roman" w:cstheme="minorHAnsi"/>
          <w:color w:val="222222"/>
        </w:rPr>
        <w:t xml:space="preserve">: Ancient Times Student Activity book 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1933339055</w:t>
      </w:r>
    </w:p>
    <w:p w14:paraId="5E5F69DE" w14:textId="77777777" w:rsidR="00091B3F" w:rsidRDefault="00091B3F" w:rsidP="00BE6CBD">
      <w:pPr>
        <w:rPr>
          <w:color w:val="000000"/>
        </w:rPr>
      </w:pPr>
    </w:p>
    <w:p w14:paraId="79F62147" w14:textId="77777777" w:rsidR="005748B5" w:rsidRDefault="005748B5">
      <w:pPr>
        <w:spacing w:line="259" w:lineRule="auto"/>
      </w:pPr>
    </w:p>
    <w:p w14:paraId="00000023" w14:textId="2412A2A4" w:rsidR="00DC1738" w:rsidRDefault="00EA6FFE">
      <w:pPr>
        <w:spacing w:line="259" w:lineRule="auto"/>
        <w:rPr>
          <w:color w:val="000000"/>
        </w:rPr>
      </w:pPr>
      <w:r>
        <w:rPr>
          <w:color w:val="000000"/>
        </w:rPr>
        <w:t>● Science ~ Elemental Science, Biology Science for the Logic Stage, Student</w:t>
      </w:r>
    </w:p>
    <w:p w14:paraId="00000024" w14:textId="77777777" w:rsidR="00DC1738" w:rsidRDefault="00EA6FFE">
      <w:pPr>
        <w:spacing w:line="259" w:lineRule="auto"/>
        <w:rPr>
          <w:color w:val="000000"/>
        </w:rPr>
      </w:pPr>
      <w:r>
        <w:rPr>
          <w:color w:val="000000"/>
        </w:rPr>
        <w:t xml:space="preserve">and Teacher guide </w:t>
      </w:r>
      <w:r w:rsidRPr="00BE6CBD">
        <w:rPr>
          <w:b/>
          <w:color w:val="000000"/>
        </w:rPr>
        <w:t>required.</w:t>
      </w:r>
      <w:r>
        <w:rPr>
          <w:color w:val="000000"/>
        </w:rPr>
        <w:t xml:space="preserve"> Parents will be required to do activities, reading</w:t>
      </w:r>
    </w:p>
    <w:p w14:paraId="00000025" w14:textId="77777777" w:rsidR="00DC1738" w:rsidRDefault="00EA6FFE">
      <w:pPr>
        <w:rPr>
          <w:color w:val="000000"/>
        </w:rPr>
      </w:pPr>
      <w:r>
        <w:rPr>
          <w:color w:val="000000"/>
        </w:rPr>
        <w:t>and vocabulary at home. Class will be for the hands-on experiments and a</w:t>
      </w:r>
    </w:p>
    <w:p w14:paraId="00000026" w14:textId="77777777" w:rsidR="00DC1738" w:rsidRDefault="00EA6FFE">
      <w:pPr>
        <w:rPr>
          <w:color w:val="000000"/>
        </w:rPr>
      </w:pPr>
      <w:r>
        <w:rPr>
          <w:color w:val="000000"/>
        </w:rPr>
        <w:t>mini lesson.</w:t>
      </w:r>
    </w:p>
    <w:p w14:paraId="00000029" w14:textId="77777777" w:rsidR="00DC1738" w:rsidRDefault="00DC1738"/>
    <w:p w14:paraId="0000002A" w14:textId="6099893E" w:rsidR="00DC1738" w:rsidRDefault="00EA6FFE">
      <w:r>
        <w:rPr>
          <w:color w:val="000000"/>
        </w:rPr>
        <w:t>● Writing ~ IEW</w:t>
      </w:r>
      <w:r w:rsidR="0028157D">
        <w:rPr>
          <w:color w:val="222222"/>
          <w:highlight w:val="white"/>
        </w:rPr>
        <w:t xml:space="preserve"> Discoveries in Writing</w:t>
      </w:r>
      <w:r>
        <w:rPr>
          <w:color w:val="222222"/>
          <w:highlight w:val="white"/>
        </w:rPr>
        <w:t>,</w:t>
      </w:r>
      <w:r>
        <w:t xml:space="preserve"> </w:t>
      </w:r>
      <w:r>
        <w:rPr>
          <w:color w:val="000000"/>
        </w:rPr>
        <w:t xml:space="preserve">student book </w:t>
      </w:r>
      <w:r w:rsidRPr="00BE6CBD">
        <w:rPr>
          <w:b/>
          <w:color w:val="000000"/>
        </w:rPr>
        <w:t>required.</w:t>
      </w:r>
      <w:r>
        <w:rPr>
          <w:color w:val="000000"/>
        </w:rPr>
        <w:t xml:space="preserve"> Grammar will be incorporated into the IEW assignments, no text required. </w:t>
      </w:r>
    </w:p>
    <w:p w14:paraId="0000002C" w14:textId="77777777" w:rsidR="00DC1738" w:rsidRDefault="00DC1738"/>
    <w:p w14:paraId="0000002D" w14:textId="77777777" w:rsidR="00DC1738" w:rsidRDefault="00EA6FFE">
      <w:pPr>
        <w:rPr>
          <w:color w:val="000000"/>
        </w:rPr>
      </w:pPr>
      <w:r>
        <w:rPr>
          <w:color w:val="000000"/>
        </w:rPr>
        <w:t>● Art~ no text needed. The following are the supplies each student will</w:t>
      </w:r>
    </w:p>
    <w:p w14:paraId="0000002E" w14:textId="77777777" w:rsidR="00DC1738" w:rsidRDefault="00EA6FFE">
      <w:pPr>
        <w:rPr>
          <w:color w:val="000000"/>
        </w:rPr>
      </w:pPr>
      <w:r>
        <w:rPr>
          <w:color w:val="000000"/>
        </w:rPr>
        <w:t>need:</w:t>
      </w:r>
    </w:p>
    <w:p w14:paraId="0000002F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Colored Pencils – minimum 36, (any brand except NOT Rose</w:t>
      </w:r>
    </w:p>
    <w:p w14:paraId="00000030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Art).</w:t>
      </w:r>
    </w:p>
    <w:p w14:paraId="00000031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Water Color Set – any brand, min 8 colors, larger sets if desired.</w:t>
      </w:r>
    </w:p>
    <w:p w14:paraId="00000032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Spiral Bound Sketch Book – 9x12 drawing paper, heavier weight</w:t>
      </w:r>
    </w:p>
    <w:p w14:paraId="00000033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 xml:space="preserve">(70 </w:t>
      </w:r>
      <w:proofErr w:type="spellStart"/>
      <w:r>
        <w:rPr>
          <w:color w:val="000000"/>
        </w:rPr>
        <w:t>lb</w:t>
      </w:r>
      <w:proofErr w:type="spellEnd"/>
      <w:r>
        <w:rPr>
          <w:color w:val="000000"/>
        </w:rPr>
        <w:t xml:space="preserve"> min) Spiral bound is best so the papers don’t fall out.</w:t>
      </w:r>
    </w:p>
    <w:p w14:paraId="00000034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1 Eraser – white polymer or plastic, or Paper Mate black pearl</w:t>
      </w:r>
    </w:p>
    <w:p w14:paraId="00000035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3 Glue Sticks – any brand, larger size preferred.</w:t>
      </w:r>
    </w:p>
    <w:p w14:paraId="00000036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Pencils – Believe it or not, many students come to class without</w:t>
      </w:r>
    </w:p>
    <w:p w14:paraId="00000037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a pencil.</w:t>
      </w:r>
    </w:p>
    <w:p w14:paraId="00000038" w14:textId="77777777" w:rsidR="00DC1738" w:rsidRDefault="00DC1738">
      <w:pPr>
        <w:rPr>
          <w:color w:val="000000"/>
        </w:rPr>
      </w:pPr>
    </w:p>
    <w:p w14:paraId="00000039" w14:textId="77777777" w:rsidR="00DC1738" w:rsidRDefault="00DC1738">
      <w:pPr>
        <w:rPr>
          <w:color w:val="000000"/>
        </w:rPr>
      </w:pPr>
    </w:p>
    <w:p w14:paraId="0000003A" w14:textId="77777777" w:rsidR="00DC1738" w:rsidRDefault="00DC1738">
      <w:pPr>
        <w:rPr>
          <w:color w:val="000000"/>
        </w:rPr>
      </w:pPr>
    </w:p>
    <w:p w14:paraId="0000003B" w14:textId="01D47F06" w:rsidR="00DC1738" w:rsidRDefault="00EA6FFE">
      <w:pPr>
        <w:rPr>
          <w:b/>
          <w:color w:val="000000"/>
        </w:rPr>
      </w:pPr>
      <w:r>
        <w:rPr>
          <w:b/>
          <w:color w:val="000000"/>
        </w:rPr>
        <w:t>6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– 8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</w:t>
      </w:r>
      <w:r w:rsidR="00475F3C">
        <w:rPr>
          <w:b/>
          <w:color w:val="000000"/>
        </w:rPr>
        <w:t>(check with Mrs. Simpson for which 6</w:t>
      </w:r>
      <w:r w:rsidR="00475F3C" w:rsidRPr="00CB52B8">
        <w:rPr>
          <w:b/>
          <w:color w:val="000000"/>
          <w:vertAlign w:val="superscript"/>
        </w:rPr>
        <w:t>th</w:t>
      </w:r>
      <w:r w:rsidR="00475F3C">
        <w:rPr>
          <w:b/>
          <w:color w:val="000000"/>
        </w:rPr>
        <w:t xml:space="preserve"> grade students are moving up or staying with 4-6</w:t>
      </w:r>
      <w:r w:rsidR="00475F3C" w:rsidRPr="00CB52B8">
        <w:rPr>
          <w:b/>
          <w:color w:val="000000"/>
          <w:vertAlign w:val="superscript"/>
        </w:rPr>
        <w:t>th</w:t>
      </w:r>
      <w:r w:rsidR="00475F3C">
        <w:rPr>
          <w:b/>
          <w:color w:val="000000"/>
        </w:rPr>
        <w:t xml:space="preserve"> group)</w:t>
      </w:r>
    </w:p>
    <w:p w14:paraId="5019C44C" w14:textId="77777777" w:rsidR="00475F3C" w:rsidRDefault="00475F3C">
      <w:pPr>
        <w:rPr>
          <w:b/>
          <w:color w:val="000000"/>
        </w:rPr>
      </w:pPr>
    </w:p>
    <w:p w14:paraId="0000003C" w14:textId="77777777" w:rsidR="00DC1738" w:rsidRDefault="00EA6FFE">
      <w:pPr>
        <w:rPr>
          <w:color w:val="000000"/>
        </w:rPr>
      </w:pPr>
      <w:r>
        <w:rPr>
          <w:color w:val="000000"/>
        </w:rPr>
        <w:t xml:space="preserve">● History~ the following books are </w:t>
      </w:r>
      <w:r w:rsidRPr="00BE6CBD">
        <w:rPr>
          <w:b/>
          <w:color w:val="000000"/>
        </w:rPr>
        <w:t>required:</w:t>
      </w:r>
    </w:p>
    <w:p w14:paraId="0000003D" w14:textId="77777777" w:rsidR="00DC1738" w:rsidRDefault="00DC1738"/>
    <w:p w14:paraId="0D6D4657" w14:textId="77777777" w:rsidR="00091B3F" w:rsidRPr="003E2D15" w:rsidRDefault="00091B3F" w:rsidP="00091B3F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~The Golden Goblet</w:t>
      </w:r>
      <w:r w:rsidRPr="003E2D15">
        <w:rPr>
          <w:rFonts w:eastAsia="Times New Roman" w:cstheme="minorHAnsi"/>
          <w:color w:val="222222"/>
        </w:rPr>
        <w:t xml:space="preserve"> by, Eloise Jarvis McGraw 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0140303359</w:t>
      </w:r>
    </w:p>
    <w:p w14:paraId="34301F2B" w14:textId="77777777" w:rsidR="00091B3F" w:rsidRPr="003E2D15" w:rsidRDefault="00091B3F" w:rsidP="00091B3F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35288ADD" w14:textId="77777777" w:rsidR="00091B3F" w:rsidRPr="003E2D15" w:rsidRDefault="00091B3F" w:rsidP="00091B3F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~Tales of Ancient Egypt</w:t>
      </w:r>
      <w:r w:rsidRPr="003E2D15">
        <w:rPr>
          <w:rFonts w:eastAsia="Times New Roman" w:cstheme="minorHAnsi"/>
          <w:color w:val="222222"/>
        </w:rPr>
        <w:t xml:space="preserve"> by, Roger </w:t>
      </w:r>
      <w:proofErr w:type="spellStart"/>
      <w:r w:rsidRPr="003E2D15">
        <w:rPr>
          <w:rFonts w:eastAsia="Times New Roman" w:cstheme="minorHAnsi"/>
          <w:color w:val="222222"/>
        </w:rPr>
        <w:t>Lancelyn</w:t>
      </w:r>
      <w:proofErr w:type="spellEnd"/>
      <w:r w:rsidRPr="003E2D15">
        <w:rPr>
          <w:rFonts w:eastAsia="Times New Roman" w:cstheme="minorHAnsi"/>
          <w:color w:val="222222"/>
        </w:rPr>
        <w:t xml:space="preserve"> Green 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014133259X</w:t>
      </w:r>
    </w:p>
    <w:p w14:paraId="6F641CBE" w14:textId="77777777" w:rsidR="00091B3F" w:rsidRPr="003E2D15" w:rsidRDefault="00091B3F" w:rsidP="00091B3F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6EAFAAC5" w14:textId="77777777" w:rsidR="00091B3F" w:rsidRPr="003E2D15" w:rsidRDefault="00091B3F" w:rsidP="00091B3F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 xml:space="preserve">~The Cat of </w:t>
      </w:r>
      <w:proofErr w:type="spellStart"/>
      <w:r w:rsidRPr="003E2D15">
        <w:rPr>
          <w:rFonts w:eastAsia="Times New Roman" w:cstheme="minorHAnsi"/>
          <w:i/>
          <w:color w:val="222222"/>
        </w:rPr>
        <w:t>Bubastes</w:t>
      </w:r>
      <w:proofErr w:type="spellEnd"/>
      <w:r w:rsidRPr="003E2D15">
        <w:rPr>
          <w:rFonts w:eastAsia="Times New Roman" w:cstheme="minorHAnsi"/>
          <w:color w:val="222222"/>
        </w:rPr>
        <w:t xml:space="preserve">: A Tale of Ancient Egypt by, G.A. Henty 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0486423638</w:t>
      </w:r>
    </w:p>
    <w:p w14:paraId="64372A3F" w14:textId="77777777" w:rsidR="00091B3F" w:rsidRPr="003E2D15" w:rsidRDefault="00091B3F" w:rsidP="00091B3F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335C9545" w14:textId="77777777" w:rsidR="00091B3F" w:rsidRPr="003E2D15" w:rsidRDefault="00091B3F" w:rsidP="00091B3F">
      <w:pPr>
        <w:ind w:left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~The Children's Homer</w:t>
      </w:r>
      <w:r w:rsidRPr="003E2D15">
        <w:rPr>
          <w:rFonts w:eastAsia="Times New Roman" w:cstheme="minorHAnsi"/>
          <w:color w:val="222222"/>
        </w:rPr>
        <w:t xml:space="preserve">: The Adventures of Odysseus and the Tale of Troy by, </w:t>
      </w:r>
      <w:proofErr w:type="spellStart"/>
      <w:r w:rsidRPr="003E2D15">
        <w:rPr>
          <w:rFonts w:eastAsia="Times New Roman" w:cstheme="minorHAnsi"/>
          <w:color w:val="222222"/>
        </w:rPr>
        <w:t>Padric</w:t>
      </w:r>
      <w:proofErr w:type="spellEnd"/>
      <w:r w:rsidRPr="003E2D15">
        <w:rPr>
          <w:rFonts w:eastAsia="Times New Roman" w:cstheme="minorHAnsi"/>
          <w:color w:val="222222"/>
        </w:rPr>
        <w:t xml:space="preserve"> Colum ISBN</w:t>
      </w:r>
      <w:r w:rsidRPr="003E2D15">
        <w:rPr>
          <w:rFonts w:cstheme="minorHAnsi"/>
          <w:b/>
          <w:bCs/>
          <w:color w:val="0F1111"/>
          <w:shd w:val="clear" w:color="auto" w:fill="FFFFFF"/>
        </w:rPr>
        <w:t xml:space="preserve">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0689868839</w:t>
      </w:r>
    </w:p>
    <w:p w14:paraId="01D73E81" w14:textId="77777777" w:rsidR="00091B3F" w:rsidRPr="003E2D15" w:rsidRDefault="00091B3F" w:rsidP="00091B3F">
      <w:pPr>
        <w:shd w:val="clear" w:color="auto" w:fill="FFFFFF"/>
        <w:ind w:left="720"/>
        <w:rPr>
          <w:rFonts w:eastAsia="Times New Roman" w:cstheme="minorHAnsi"/>
          <w:color w:val="222222"/>
        </w:rPr>
      </w:pPr>
    </w:p>
    <w:p w14:paraId="39858473" w14:textId="77777777" w:rsidR="00091B3F" w:rsidRPr="003E2D15" w:rsidRDefault="00091B3F" w:rsidP="00091B3F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~Alexander the Great</w:t>
      </w:r>
      <w:r w:rsidRPr="003E2D15">
        <w:rPr>
          <w:rFonts w:eastAsia="Times New Roman" w:cstheme="minorHAnsi"/>
          <w:color w:val="222222"/>
        </w:rPr>
        <w:t xml:space="preserve"> by, John Gunther 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1402741391</w:t>
      </w:r>
    </w:p>
    <w:p w14:paraId="5237025A" w14:textId="77777777" w:rsidR="00091B3F" w:rsidRPr="003E2D15" w:rsidRDefault="00091B3F" w:rsidP="00091B3F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44847474" w14:textId="5493CAB0" w:rsidR="00091B3F" w:rsidRDefault="002D5B64" w:rsidP="002D5B64">
      <w:pPr>
        <w:ind w:firstLine="720"/>
        <w:rPr>
          <w:rFonts w:asciiTheme="minorHAnsi" w:hAnsiTheme="minorHAnsi" w:cstheme="minorHAnsi"/>
          <w:bCs/>
          <w:color w:val="0F1111"/>
        </w:rPr>
      </w:pPr>
      <w:r>
        <w:rPr>
          <w:rFonts w:cstheme="minorHAnsi"/>
          <w:i/>
          <w:color w:val="222222"/>
        </w:rPr>
        <w:t xml:space="preserve">~ </w:t>
      </w:r>
      <w:proofErr w:type="spellStart"/>
      <w:r>
        <w:rPr>
          <w:rFonts w:eastAsia="Times New Roman" w:cstheme="minorHAnsi"/>
          <w:i/>
          <w:color w:val="222222"/>
        </w:rPr>
        <w:t>Beric</w:t>
      </w:r>
      <w:proofErr w:type="spellEnd"/>
      <w:r>
        <w:rPr>
          <w:rFonts w:eastAsia="Times New Roman" w:cstheme="minorHAnsi"/>
          <w:i/>
          <w:color w:val="222222"/>
        </w:rPr>
        <w:t xml:space="preserve"> the Briton by G. A. Henty </w:t>
      </w:r>
      <w:r>
        <w:rPr>
          <w:rFonts w:eastAsia="Times New Roman" w:cstheme="minorHAnsi"/>
          <w:color w:val="222222"/>
        </w:rPr>
        <w:t xml:space="preserve">ISBN </w:t>
      </w:r>
      <w:r w:rsidRPr="0050165E">
        <w:rPr>
          <w:rFonts w:asciiTheme="minorHAnsi" w:hAnsiTheme="minorHAnsi" w:cstheme="minorHAnsi"/>
          <w:bCs/>
          <w:color w:val="0F1111"/>
        </w:rPr>
        <w:t>979-8574455081</w:t>
      </w:r>
    </w:p>
    <w:p w14:paraId="44D3A212" w14:textId="77777777" w:rsidR="002D5B64" w:rsidRPr="003E2D15" w:rsidRDefault="002D5B64" w:rsidP="002D5B64">
      <w:pPr>
        <w:ind w:firstLine="720"/>
        <w:rPr>
          <w:rFonts w:cstheme="minorHAnsi"/>
        </w:rPr>
      </w:pPr>
      <w:bookmarkStart w:id="0" w:name="_GoBack"/>
      <w:bookmarkEnd w:id="0"/>
    </w:p>
    <w:p w14:paraId="28744E27" w14:textId="77777777" w:rsidR="00091B3F" w:rsidRPr="003E2D15" w:rsidRDefault="00091B3F" w:rsidP="00091B3F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 Story of the World Vol. 1</w:t>
      </w:r>
      <w:r w:rsidRPr="003E2D15">
        <w:rPr>
          <w:rFonts w:eastAsia="Times New Roman" w:cstheme="minorHAnsi"/>
          <w:color w:val="222222"/>
        </w:rPr>
        <w:t xml:space="preserve">: Ancient Times 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9781933339009</w:t>
      </w:r>
    </w:p>
    <w:p w14:paraId="10E6E7A4" w14:textId="77777777" w:rsidR="00091B3F" w:rsidRPr="003E2D15" w:rsidRDefault="00091B3F" w:rsidP="00091B3F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05513E45" w14:textId="77777777" w:rsidR="00091B3F" w:rsidRPr="003E2D15" w:rsidRDefault="00091B3F" w:rsidP="00091B3F">
      <w:pPr>
        <w:ind w:firstLine="720"/>
        <w:rPr>
          <w:rFonts w:eastAsia="Times New Roman" w:cstheme="minorHAnsi"/>
        </w:rPr>
      </w:pPr>
      <w:r w:rsidRPr="003E2D15">
        <w:rPr>
          <w:rFonts w:eastAsia="Times New Roman" w:cstheme="minorHAnsi"/>
          <w:i/>
          <w:color w:val="222222"/>
        </w:rPr>
        <w:t>~ Story of the World Vol. 1</w:t>
      </w:r>
      <w:r w:rsidRPr="003E2D15">
        <w:rPr>
          <w:rFonts w:eastAsia="Times New Roman" w:cstheme="minorHAnsi"/>
          <w:color w:val="222222"/>
        </w:rPr>
        <w:t xml:space="preserve">: Ancient Times Student Activity book ISBN </w:t>
      </w:r>
      <w:r w:rsidRPr="003E2D15">
        <w:rPr>
          <w:rFonts w:eastAsia="Times New Roman" w:cstheme="minorHAnsi"/>
          <w:bCs/>
          <w:color w:val="0F1111"/>
          <w:shd w:val="clear" w:color="auto" w:fill="FFFFFF"/>
        </w:rPr>
        <w:t>1933339055</w:t>
      </w:r>
    </w:p>
    <w:p w14:paraId="00000048" w14:textId="77777777" w:rsidR="00DC1738" w:rsidRDefault="00DC1738"/>
    <w:p w14:paraId="00000049" w14:textId="3A31D06F" w:rsidR="00DC1738" w:rsidRDefault="00EA6FFE">
      <w:pPr>
        <w:rPr>
          <w:color w:val="000000"/>
        </w:rPr>
      </w:pPr>
      <w:r>
        <w:rPr>
          <w:color w:val="000000"/>
        </w:rPr>
        <w:t>● Science ~ Elemental Science, Biology Science for the Logic Stage, Student and</w:t>
      </w:r>
    </w:p>
    <w:p w14:paraId="0000004A" w14:textId="77777777" w:rsidR="00DC1738" w:rsidRDefault="00EA6FFE">
      <w:pPr>
        <w:rPr>
          <w:color w:val="000000"/>
        </w:rPr>
      </w:pPr>
      <w:r>
        <w:rPr>
          <w:color w:val="000000"/>
        </w:rPr>
        <w:t xml:space="preserve">Teacher guide </w:t>
      </w:r>
      <w:r w:rsidRPr="00BE6CBD">
        <w:rPr>
          <w:b/>
          <w:color w:val="000000"/>
        </w:rPr>
        <w:t>required</w:t>
      </w:r>
      <w:r>
        <w:rPr>
          <w:color w:val="000000"/>
        </w:rPr>
        <w:t>. Parents will be required to do activities, reading</w:t>
      </w:r>
    </w:p>
    <w:p w14:paraId="0000004B" w14:textId="77777777" w:rsidR="00DC1738" w:rsidRDefault="00EA6FFE">
      <w:pPr>
        <w:rPr>
          <w:color w:val="000000"/>
        </w:rPr>
      </w:pPr>
      <w:r>
        <w:rPr>
          <w:color w:val="000000"/>
        </w:rPr>
        <w:t>and vocabulary at home. Class will be for the hands-on experiments and a</w:t>
      </w:r>
    </w:p>
    <w:p w14:paraId="0000004C" w14:textId="77777777" w:rsidR="00DC1738" w:rsidRDefault="00EA6FFE">
      <w:pPr>
        <w:rPr>
          <w:color w:val="000000"/>
        </w:rPr>
      </w:pPr>
      <w:r>
        <w:rPr>
          <w:color w:val="000000"/>
        </w:rPr>
        <w:t>mini lesson.</w:t>
      </w:r>
    </w:p>
    <w:p w14:paraId="0000004F" w14:textId="77777777" w:rsidR="00DC1738" w:rsidRDefault="00DC1738">
      <w:pPr>
        <w:rPr>
          <w:color w:val="000000"/>
        </w:rPr>
      </w:pPr>
    </w:p>
    <w:p w14:paraId="00000051" w14:textId="7420CCA8" w:rsidR="00DC1738" w:rsidRDefault="00EA6FFE" w:rsidP="00EA6FFE">
      <w:pPr>
        <w:rPr>
          <w:color w:val="000000"/>
        </w:rPr>
      </w:pPr>
      <w:r>
        <w:rPr>
          <w:color w:val="000000"/>
        </w:rPr>
        <w:t xml:space="preserve">● Writing </w:t>
      </w:r>
      <w:proofErr w:type="gramStart"/>
      <w:r>
        <w:rPr>
          <w:color w:val="000000"/>
        </w:rPr>
        <w:t>~  IEW</w:t>
      </w:r>
      <w:proofErr w:type="gramEnd"/>
      <w:r w:rsidR="0028157D">
        <w:rPr>
          <w:color w:val="000000"/>
        </w:rPr>
        <w:t xml:space="preserve"> Ancient-History based writing, (Sixth Edition Dec. 2020)</w:t>
      </w:r>
      <w:r>
        <w:rPr>
          <w:color w:val="222222"/>
          <w:highlight w:val="white"/>
        </w:rPr>
        <w:t>,</w:t>
      </w:r>
      <w:r>
        <w:t xml:space="preserve"> </w:t>
      </w:r>
      <w:r>
        <w:rPr>
          <w:color w:val="000000"/>
        </w:rPr>
        <w:t xml:space="preserve">student book </w:t>
      </w:r>
      <w:r w:rsidRPr="00BE6CBD">
        <w:rPr>
          <w:b/>
          <w:color w:val="000000"/>
        </w:rPr>
        <w:t>required</w:t>
      </w:r>
      <w:r>
        <w:rPr>
          <w:color w:val="000000"/>
        </w:rPr>
        <w:t>. Grammar will be incorporated into the IEW assignments, no text required.</w:t>
      </w:r>
    </w:p>
    <w:p w14:paraId="00000052" w14:textId="77777777" w:rsidR="00DC1738" w:rsidRDefault="00DC1738">
      <w:pPr>
        <w:rPr>
          <w:color w:val="000000"/>
        </w:rPr>
      </w:pPr>
    </w:p>
    <w:p w14:paraId="00000053" w14:textId="77777777" w:rsidR="00DC1738" w:rsidRDefault="00EA6F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Art~ no text needed. The following are the supplies each student will</w:t>
      </w:r>
    </w:p>
    <w:p w14:paraId="00000054" w14:textId="77777777" w:rsidR="00DC1738" w:rsidRDefault="00EA6FFE">
      <w:pPr>
        <w:rPr>
          <w:color w:val="000000"/>
        </w:rPr>
      </w:pPr>
      <w:r>
        <w:rPr>
          <w:color w:val="000000"/>
        </w:rPr>
        <w:t>need each class:</w:t>
      </w:r>
    </w:p>
    <w:p w14:paraId="00000055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Colored Pencils – minimum 36, (any brand except NOT Rose Art).</w:t>
      </w:r>
    </w:p>
    <w:p w14:paraId="00000056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Water Color Set – any brand, min 8 colors, larger sets if desired.</w:t>
      </w:r>
    </w:p>
    <w:p w14:paraId="00000057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Spiral Bound Sketch Book – 9x12 drawing paper, heavier weight (70</w:t>
      </w:r>
    </w:p>
    <w:p w14:paraId="00000058" w14:textId="77777777" w:rsidR="00DC1738" w:rsidRDefault="00EA6FFE">
      <w:pPr>
        <w:ind w:firstLine="720"/>
        <w:rPr>
          <w:color w:val="000000"/>
        </w:rPr>
      </w:pPr>
      <w:proofErr w:type="spellStart"/>
      <w:r>
        <w:rPr>
          <w:color w:val="000000"/>
        </w:rPr>
        <w:t>lb</w:t>
      </w:r>
      <w:proofErr w:type="spellEnd"/>
      <w:r>
        <w:rPr>
          <w:color w:val="000000"/>
        </w:rPr>
        <w:t xml:space="preserve"> min) Spiral bound is best so the papers don’t fall out.</w:t>
      </w:r>
    </w:p>
    <w:p w14:paraId="00000059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1 Eraser – white polymer or plastic, or Paper Mate black pearl</w:t>
      </w:r>
    </w:p>
    <w:p w14:paraId="0000005A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3 Glue Sticks – any brand, larger size preferred.</w:t>
      </w:r>
    </w:p>
    <w:p w14:paraId="0000005B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o Pencils – Believe it or not, many students come to class without a</w:t>
      </w:r>
    </w:p>
    <w:p w14:paraId="0000005C" w14:textId="77777777" w:rsidR="00DC1738" w:rsidRDefault="00EA6FFE">
      <w:pPr>
        <w:ind w:firstLine="720"/>
        <w:rPr>
          <w:color w:val="000000"/>
        </w:rPr>
      </w:pPr>
      <w:r>
        <w:rPr>
          <w:color w:val="000000"/>
        </w:rPr>
        <w:t>pencil.</w:t>
      </w:r>
    </w:p>
    <w:p w14:paraId="0000005D" w14:textId="77777777" w:rsidR="00DC1738" w:rsidRDefault="00DC1738">
      <w:pPr>
        <w:rPr>
          <w:color w:val="000000"/>
        </w:rPr>
      </w:pPr>
    </w:p>
    <w:p w14:paraId="0000005E" w14:textId="77777777" w:rsidR="00DC1738" w:rsidRDefault="00DC1738">
      <w:pPr>
        <w:rPr>
          <w:color w:val="000000"/>
        </w:rPr>
      </w:pPr>
    </w:p>
    <w:p w14:paraId="0000005F" w14:textId="77777777" w:rsidR="00DC1738" w:rsidRDefault="00EA6FFE">
      <w:pPr>
        <w:rPr>
          <w:color w:val="000000"/>
        </w:rPr>
      </w:pPr>
      <w:r>
        <w:rPr>
          <w:color w:val="000000"/>
        </w:rPr>
        <w:t>Curriculum website options:</w:t>
      </w:r>
    </w:p>
    <w:p w14:paraId="00000060" w14:textId="77777777" w:rsidR="00DC1738" w:rsidRDefault="00EA6FFE">
      <w:pPr>
        <w:rPr>
          <w:color w:val="000000"/>
        </w:rPr>
      </w:pPr>
      <w:r>
        <w:rPr>
          <w:color w:val="000000"/>
        </w:rPr>
        <w:t xml:space="preserve">Most items can be found on Rainbow Resources and Amazon </w:t>
      </w:r>
    </w:p>
    <w:p w14:paraId="00000061" w14:textId="77777777" w:rsidR="00DC1738" w:rsidRDefault="00EA6FFE">
      <w:pPr>
        <w:rPr>
          <w:color w:val="000000"/>
        </w:rPr>
      </w:pPr>
      <w:r>
        <w:rPr>
          <w:color w:val="000000"/>
        </w:rPr>
        <w:t xml:space="preserve">● Science: </w:t>
      </w:r>
    </w:p>
    <w:p w14:paraId="00000062" w14:textId="77777777" w:rsidR="00DC1738" w:rsidRDefault="00DC1738">
      <w:pPr>
        <w:rPr>
          <w:color w:val="000000"/>
        </w:rPr>
      </w:pPr>
    </w:p>
    <w:p w14:paraId="00000063" w14:textId="1B6D5111" w:rsidR="00DC1738" w:rsidRDefault="00EA6F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Elemental Science, </w:t>
      </w:r>
      <w:r w:rsidR="000A2233">
        <w:rPr>
          <w:color w:val="000000"/>
        </w:rPr>
        <w:t>Biology</w:t>
      </w:r>
      <w:r>
        <w:rPr>
          <w:color w:val="000000"/>
        </w:rPr>
        <w:t xml:space="preserve">, Grammar Stage~ </w:t>
      </w:r>
    </w:p>
    <w:p w14:paraId="00000065" w14:textId="4119ADF2" w:rsidR="00DC1738" w:rsidRDefault="002D5B64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hyperlink r:id="rId6" w:history="1">
        <w:r w:rsidR="00BE6CBD" w:rsidRPr="004B4354">
          <w:rPr>
            <w:rStyle w:val="Hyperlink"/>
          </w:rPr>
          <w:t>https://elementalscience.com/collections/biology-for-the-grammar-stage</w:t>
        </w:r>
      </w:hyperlink>
      <w:r w:rsidR="00BE6CBD">
        <w:rPr>
          <w:color w:val="000000"/>
        </w:rPr>
        <w:t xml:space="preserve"> </w:t>
      </w:r>
    </w:p>
    <w:p w14:paraId="00000066" w14:textId="77777777" w:rsidR="00DC1738" w:rsidRDefault="00DC1738">
      <w:pPr>
        <w:ind w:left="720"/>
        <w:rPr>
          <w:color w:val="000000"/>
        </w:rPr>
      </w:pPr>
    </w:p>
    <w:p w14:paraId="00000067" w14:textId="29658FD4" w:rsidR="00DC1738" w:rsidRDefault="00EA6FFE">
      <w:pPr>
        <w:ind w:firstLine="720"/>
        <w:rPr>
          <w:color w:val="000000"/>
        </w:rPr>
      </w:pPr>
      <w:r>
        <w:rPr>
          <w:color w:val="000000"/>
        </w:rPr>
        <w:t xml:space="preserve">o Elemental Science, </w:t>
      </w:r>
      <w:r w:rsidR="000A2233">
        <w:t>Biology</w:t>
      </w:r>
      <w:r>
        <w:rPr>
          <w:color w:val="000000"/>
        </w:rPr>
        <w:t>, Logic Stage~</w:t>
      </w:r>
    </w:p>
    <w:p w14:paraId="426FDB0A" w14:textId="04A7F3EA" w:rsidR="000A2233" w:rsidRDefault="002D5B64">
      <w:pPr>
        <w:ind w:left="1080"/>
      </w:pPr>
      <w:hyperlink r:id="rId7" w:history="1">
        <w:r w:rsidR="000A2233" w:rsidRPr="00A84DF3">
          <w:rPr>
            <w:rStyle w:val="Hyperlink"/>
          </w:rPr>
          <w:t>https://elementalscience.com/collections/biology-for-the-logic-stage</w:t>
        </w:r>
      </w:hyperlink>
      <w:r w:rsidR="000A2233">
        <w:t xml:space="preserve"> </w:t>
      </w:r>
    </w:p>
    <w:p w14:paraId="3A44F827" w14:textId="77777777" w:rsidR="000A2233" w:rsidRDefault="000A2233">
      <w:pPr>
        <w:ind w:left="1080"/>
        <w:rPr>
          <w:highlight w:val="white"/>
        </w:rPr>
      </w:pPr>
    </w:p>
    <w:p w14:paraId="0000006B" w14:textId="053566E7" w:rsidR="00DC1738" w:rsidRPr="00BE6CBD" w:rsidRDefault="00EA6FFE" w:rsidP="00BE6CB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bookmarkStart w:id="1" w:name="_heading=h.gjdgxs" w:colFirst="0" w:colLast="0"/>
      <w:bookmarkEnd w:id="1"/>
      <w:r w:rsidRPr="00136FF0">
        <w:rPr>
          <w:color w:val="000000"/>
        </w:rPr>
        <w:t>You will need an encyclopedia</w:t>
      </w:r>
      <w:r w:rsidR="00136FF0">
        <w:rPr>
          <w:color w:val="000000"/>
        </w:rPr>
        <w:t>s for Logic Stage</w:t>
      </w:r>
      <w:r w:rsidR="000A2233" w:rsidRPr="00136FF0">
        <w:rPr>
          <w:rFonts w:asciiTheme="minorHAnsi" w:eastAsia="Times New Roman" w:hAnsiTheme="minorHAnsi" w:cs="Times New Roman"/>
          <w:b/>
          <w:bCs/>
          <w:color w:val="333333"/>
        </w:rPr>
        <w:t>:</w:t>
      </w:r>
      <w:r w:rsidR="000A2233" w:rsidRPr="00136FF0">
        <w:rPr>
          <w:rFonts w:asciiTheme="minorHAnsi" w:eastAsia="Times New Roman" w:hAnsiTheme="minorHAnsi" w:cs="Times New Roman"/>
          <w:color w:val="333333"/>
        </w:rPr>
        <w:t> </w:t>
      </w:r>
      <w:r w:rsidR="000A2233" w:rsidRPr="00136FF0">
        <w:rPr>
          <w:rFonts w:asciiTheme="minorHAnsi" w:eastAsia="Times New Roman" w:hAnsiTheme="minorHAnsi" w:cs="Times New Roman"/>
          <w:i/>
          <w:iCs/>
          <w:color w:val="333333"/>
        </w:rPr>
        <w:t>The Kingfisher Science Encyclopedia and</w:t>
      </w:r>
      <w:r w:rsidR="000A2233" w:rsidRPr="00136FF0">
        <w:rPr>
          <w:rFonts w:asciiTheme="minorHAnsi" w:eastAsia="Times New Roman" w:hAnsiTheme="minorHAnsi" w:cs="Times New Roman"/>
          <w:color w:val="333333"/>
        </w:rPr>
        <w:t> </w:t>
      </w:r>
      <w:r w:rsidR="000A2233" w:rsidRPr="00136FF0">
        <w:rPr>
          <w:rFonts w:asciiTheme="minorHAnsi" w:eastAsia="Times New Roman" w:hAnsiTheme="minorHAnsi" w:cs="Times New Roman"/>
          <w:i/>
          <w:iCs/>
          <w:color w:val="333333"/>
        </w:rPr>
        <w:t>The Usborne Science Encyclopedia</w:t>
      </w:r>
      <w:r w:rsidR="000A2233" w:rsidRPr="00136FF0">
        <w:rPr>
          <w:rFonts w:asciiTheme="minorHAnsi" w:eastAsia="Times New Roman" w:hAnsiTheme="minorHAnsi" w:cs="Times New Roman"/>
          <w:color w:val="333333"/>
        </w:rPr>
        <w:t>.</w:t>
      </w:r>
      <w:r w:rsidR="000A2233" w:rsidRPr="00136FF0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</w:p>
    <w:p w14:paraId="0000006C" w14:textId="77777777" w:rsidR="00DC1738" w:rsidRDefault="00DC1738">
      <w:pPr>
        <w:ind w:firstLine="720"/>
        <w:rPr>
          <w:color w:val="000000"/>
        </w:rPr>
      </w:pPr>
    </w:p>
    <w:p w14:paraId="0000006D" w14:textId="27CE7475" w:rsidR="00DC1738" w:rsidRDefault="00EA6FFE">
      <w:pPr>
        <w:rPr>
          <w:color w:val="0563C1"/>
          <w:u w:val="single"/>
        </w:rPr>
      </w:pPr>
      <w:r>
        <w:rPr>
          <w:color w:val="000000"/>
        </w:rPr>
        <w:t xml:space="preserve">● IEW:  IEW Writing and wall chart ~ </w:t>
      </w:r>
      <w:hyperlink r:id="rId8">
        <w:r>
          <w:rPr>
            <w:color w:val="0563C1"/>
            <w:u w:val="single"/>
          </w:rPr>
          <w:t>www.iew.com</w:t>
        </w:r>
      </w:hyperlink>
    </w:p>
    <w:p w14:paraId="2E1C9C32" w14:textId="77777777" w:rsidR="00136FF0" w:rsidRPr="00136FF0" w:rsidRDefault="00136FF0" w:rsidP="00091B3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00006E" w14:textId="798395F6" w:rsidR="00DC1738" w:rsidRDefault="00EA6FFE">
      <w:r>
        <w:rPr>
          <w:color w:val="1155CD"/>
        </w:rPr>
        <w:tab/>
      </w:r>
      <w:r>
        <w:rPr>
          <w:color w:val="000000"/>
        </w:rPr>
        <w:t>~ 4-</w:t>
      </w:r>
      <w:r w:rsidR="0028157D">
        <w:rPr>
          <w:color w:val="000000"/>
        </w:rPr>
        <w:t>6</w:t>
      </w:r>
      <w:proofErr w:type="gramStart"/>
      <w:r w:rsidR="0028157D" w:rsidRPr="0028157D">
        <w:rPr>
          <w:color w:val="000000"/>
          <w:vertAlign w:val="superscript"/>
        </w:rPr>
        <w:t>th</w:t>
      </w:r>
      <w:r w:rsidR="0028157D">
        <w:rPr>
          <w:color w:val="000000"/>
        </w:rPr>
        <w:t>:Discoveries</w:t>
      </w:r>
      <w:proofErr w:type="gramEnd"/>
      <w:r w:rsidR="0028157D">
        <w:rPr>
          <w:color w:val="000000"/>
        </w:rPr>
        <w:t xml:space="preserve"> in Writing: </w:t>
      </w:r>
      <w:hyperlink r:id="rId9" w:history="1">
        <w:r w:rsidR="0028157D" w:rsidRPr="00A84DF3">
          <w:rPr>
            <w:rStyle w:val="Hyperlink"/>
          </w:rPr>
          <w:t>https://iew.com/discoveries-in-writing-student-book-only</w:t>
        </w:r>
      </w:hyperlink>
      <w:r w:rsidR="0028157D">
        <w:rPr>
          <w:color w:val="000000"/>
        </w:rPr>
        <w:t xml:space="preserve"> </w:t>
      </w:r>
    </w:p>
    <w:p w14:paraId="00000070" w14:textId="77777777" w:rsidR="00DC1738" w:rsidRDefault="00DC1738"/>
    <w:p w14:paraId="00000071" w14:textId="6CE04CAF" w:rsidR="00DC1738" w:rsidRDefault="00EA6FFE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720"/>
        <w:rPr>
          <w:color w:val="222222"/>
        </w:rPr>
      </w:pPr>
      <w:r>
        <w:rPr>
          <w:color w:val="000000"/>
        </w:rPr>
        <w:t>~ 6-8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 w:rsidR="00E4577A">
        <w:rPr>
          <w:color w:val="222222"/>
        </w:rPr>
        <w:t>Ancient</w:t>
      </w:r>
      <w:r>
        <w:rPr>
          <w:color w:val="222222"/>
        </w:rPr>
        <w:t xml:space="preserve"> History</w:t>
      </w:r>
      <w:r w:rsidR="00E4577A">
        <w:rPr>
          <w:color w:val="222222"/>
        </w:rPr>
        <w:t xml:space="preserve">-Based Writing Lessons: </w:t>
      </w:r>
      <w:hyperlink r:id="rId10" w:history="1">
        <w:r w:rsidR="00E4577A" w:rsidRPr="00136FF0">
          <w:rPr>
            <w:rStyle w:val="Hyperlink"/>
            <w:color w:val="00B0F0"/>
          </w:rPr>
          <w:t>https://iew.com/ancient-history-based-writing-lessons-student-book-only</w:t>
        </w:r>
      </w:hyperlink>
      <w:r w:rsidR="000A2233" w:rsidRPr="00136FF0">
        <w:rPr>
          <w:color w:val="00B0F0"/>
        </w:rPr>
        <w:t xml:space="preserve"> </w:t>
      </w:r>
      <w:r w:rsidR="00E4577A" w:rsidRPr="00136FF0">
        <w:rPr>
          <w:color w:val="00B0F0"/>
        </w:rPr>
        <w:t xml:space="preserve"> </w:t>
      </w:r>
    </w:p>
    <w:p w14:paraId="00000073" w14:textId="77777777" w:rsidR="00DC1738" w:rsidRDefault="00DC1738">
      <w:pPr>
        <w:ind w:firstLine="720"/>
        <w:rPr>
          <w:color w:val="000000"/>
        </w:rPr>
      </w:pPr>
    </w:p>
    <w:p w14:paraId="00000074" w14:textId="77777777" w:rsidR="00DC1738" w:rsidRDefault="00EA6FFE">
      <w:pPr>
        <w:rPr>
          <w:color w:val="000000"/>
        </w:rPr>
      </w:pPr>
      <w:r>
        <w:rPr>
          <w:color w:val="000000"/>
        </w:rPr>
        <w:t>● History (option</w:t>
      </w:r>
      <w:r>
        <w:t>s)</w:t>
      </w:r>
    </w:p>
    <w:p w14:paraId="00000075" w14:textId="77777777" w:rsidR="00DC1738" w:rsidRDefault="00EA6FFE">
      <w:pPr>
        <w:ind w:firstLine="720"/>
        <w:rPr>
          <w:color w:val="0000FF"/>
        </w:rPr>
      </w:pPr>
      <w:r>
        <w:rPr>
          <w:color w:val="000000"/>
        </w:rPr>
        <w:t xml:space="preserve">o Books can be purchased through ~ </w:t>
      </w:r>
      <w:hyperlink r:id="rId11">
        <w:r>
          <w:rPr>
            <w:color w:val="1155CC"/>
            <w:u w:val="single"/>
          </w:rPr>
          <w:t>https://www.amazon.com</w:t>
        </w:r>
      </w:hyperlink>
    </w:p>
    <w:p w14:paraId="00000076" w14:textId="77777777" w:rsidR="00DC1738" w:rsidRDefault="00EA6FFE">
      <w:pPr>
        <w:ind w:left="720"/>
      </w:pPr>
      <w:r>
        <w:t xml:space="preserve">o </w:t>
      </w:r>
      <w:r>
        <w:rPr>
          <w:color w:val="000000"/>
        </w:rPr>
        <w:t xml:space="preserve">Memoria Press ~ </w:t>
      </w:r>
      <w:hyperlink r:id="rId12">
        <w:r>
          <w:rPr>
            <w:color w:val="0563C1"/>
            <w:u w:val="single"/>
          </w:rPr>
          <w:t>www.memoriapress.com</w:t>
        </w:r>
      </w:hyperlink>
      <w:r>
        <w:rPr>
          <w:color w:val="1155CD"/>
        </w:rPr>
        <w:t xml:space="preserve">  </w:t>
      </w:r>
      <w:r>
        <w:t xml:space="preserve"> </w:t>
      </w:r>
    </w:p>
    <w:p w14:paraId="00000077" w14:textId="77777777" w:rsidR="00DC1738" w:rsidRDefault="00EA6FFE">
      <w:pPr>
        <w:ind w:left="720"/>
      </w:pPr>
      <w:r>
        <w:t xml:space="preserve">o Abe Books ~  </w:t>
      </w:r>
      <w:hyperlink r:id="rId13">
        <w:r>
          <w:rPr>
            <w:color w:val="1155CC"/>
            <w:u w:val="single"/>
          </w:rPr>
          <w:t>www.abebooks.com</w:t>
        </w:r>
      </w:hyperlink>
      <w:r>
        <w:t xml:space="preserve"> </w:t>
      </w:r>
    </w:p>
    <w:sectPr w:rsidR="00DC17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02FF"/>
    <w:multiLevelType w:val="multilevel"/>
    <w:tmpl w:val="563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40369"/>
    <w:multiLevelType w:val="hybridMultilevel"/>
    <w:tmpl w:val="066A5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345E1"/>
    <w:multiLevelType w:val="hybridMultilevel"/>
    <w:tmpl w:val="098817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505703"/>
    <w:multiLevelType w:val="multilevel"/>
    <w:tmpl w:val="93F0010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5A64A6"/>
    <w:multiLevelType w:val="multilevel"/>
    <w:tmpl w:val="DF764D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38"/>
    <w:rsid w:val="00091B3F"/>
    <w:rsid w:val="000A2233"/>
    <w:rsid w:val="00136FF0"/>
    <w:rsid w:val="0028157D"/>
    <w:rsid w:val="002D5B64"/>
    <w:rsid w:val="00335E75"/>
    <w:rsid w:val="00475F3C"/>
    <w:rsid w:val="005748B5"/>
    <w:rsid w:val="00BE6CBD"/>
    <w:rsid w:val="00CB52B8"/>
    <w:rsid w:val="00DC1738"/>
    <w:rsid w:val="00E4577A"/>
    <w:rsid w:val="00E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F67E7"/>
  <w15:docId w15:val="{82D3CD9C-9C68-EA40-9864-A264286E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F4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4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8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4A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6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0A2233"/>
    <w:rPr>
      <w:b/>
      <w:bCs/>
    </w:rPr>
  </w:style>
  <w:style w:type="character" w:styleId="Emphasis">
    <w:name w:val="Emphasis"/>
    <w:basedOn w:val="DefaultParagraphFont"/>
    <w:uiPriority w:val="20"/>
    <w:qFormat/>
    <w:rsid w:val="000A2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w.com" TargetMode="External"/><Relationship Id="rId13" Type="http://schemas.openxmlformats.org/officeDocument/2006/relationships/hyperlink" Target="http://www.abebook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lementalscience.com/collections/biology-for-the-logic-stage" TargetMode="External"/><Relationship Id="rId12" Type="http://schemas.openxmlformats.org/officeDocument/2006/relationships/hyperlink" Target="http://www.memoriapres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mentalscience.com/collections/biology-for-the-grammar-stage" TargetMode="External"/><Relationship Id="rId11" Type="http://schemas.openxmlformats.org/officeDocument/2006/relationships/hyperlink" Target="https://www.amazo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w.com/ancient-history-based-writing-lessons-student-book-on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w.com/discoveries-in-writing-student-book-onl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y31MEg7S7s1hW5m7RV2tVx1ZmQ==">AMUW2mXzY/iSaOAFKV6X5N65G2J+R+B8LNDOANZ5jjamFtLdJJ9n4zEihb7zSHlpmji/6jVN2+N9bT0On4rjDAG3NBfK20FvbzS1T8ahc10zte+mmuULD4TUxIc3HI5iI2ET8HrtWlUD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 Simpson</dc:creator>
  <cp:lastModifiedBy>Christen Simpson</cp:lastModifiedBy>
  <cp:revision>12</cp:revision>
  <dcterms:created xsi:type="dcterms:W3CDTF">2024-05-23T20:58:00Z</dcterms:created>
  <dcterms:modified xsi:type="dcterms:W3CDTF">2024-06-06T20:07:00Z</dcterms:modified>
</cp:coreProperties>
</file>